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79EDE" w14:textId="77777777" w:rsidR="008135AD" w:rsidRPr="007430A8" w:rsidRDefault="008135AD" w:rsidP="008135AD">
      <w:pPr>
        <w:jc w:val="center"/>
        <w:rPr>
          <w:rFonts w:ascii="Sylfaen" w:hAnsi="Sylfaen"/>
          <w:b/>
          <w:sz w:val="28"/>
          <w:lang w:val="ka-GE"/>
        </w:rPr>
      </w:pPr>
      <w:r w:rsidRPr="007430A8">
        <w:rPr>
          <w:rFonts w:ascii="Sylfaen" w:hAnsi="Sylfaen" w:cs="Sylfaen"/>
          <w:b/>
          <w:sz w:val="28"/>
          <w:lang w:val="ka-GE"/>
        </w:rPr>
        <w:t>სამუშაოს აღწერილობა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8135AD" w:rsidRPr="00F77FF7" w14:paraId="19F94F55" w14:textId="77777777" w:rsidTr="006E301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0662B3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051B68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8135AD" w:rsidRPr="00F77FF7" w14:paraId="5E0B5DB4" w14:textId="77777777" w:rsidTr="006E301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652EBF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BF1813" w14:textId="329958BC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</w:t>
            </w:r>
            <w:r w:rsidR="00D107E3">
              <w:rPr>
                <w:rFonts w:ascii="Sylfaen" w:hAnsi="Sylfaen"/>
                <w:lang w:val="ka-GE"/>
              </w:rPr>
              <w:t xml:space="preserve">აკაკი </w:t>
            </w:r>
            <w:r w:rsidRPr="00F77FF7">
              <w:rPr>
                <w:rFonts w:ascii="Sylfaen" w:hAnsi="Sylfaen"/>
                <w:lang w:val="ka-GE"/>
              </w:rPr>
              <w:t xml:space="preserve">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8135AD" w:rsidRPr="00F77FF7" w14:paraId="3C863E1B" w14:textId="77777777" w:rsidTr="006E301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16A332" w14:textId="77777777" w:rsidR="008135AD" w:rsidRPr="00F77FF7" w:rsidRDefault="008135AD" w:rsidP="006E301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7FA915" w14:textId="77777777" w:rsidR="008135AD" w:rsidRPr="00F77FF7" w:rsidRDefault="005C0AA5" w:rsidP="001C65A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</w:t>
            </w:r>
            <w:r w:rsidR="001C65A8">
              <w:rPr>
                <w:rFonts w:ascii="Sylfaen" w:hAnsi="Sylfaen"/>
                <w:lang w:val="ka-GE"/>
              </w:rPr>
              <w:t>19</w:t>
            </w:r>
          </w:p>
        </w:tc>
      </w:tr>
      <w:tr w:rsidR="008135AD" w:rsidRPr="00F77FF7" w14:paraId="5B4A5657" w14:textId="77777777" w:rsidTr="006E301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09637C" w14:textId="77777777" w:rsidR="008135AD" w:rsidRPr="00F77FF7" w:rsidRDefault="008135AD" w:rsidP="006E301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A4A89" w14:textId="77777777" w:rsidR="008135AD" w:rsidRPr="00F77FF7" w:rsidRDefault="005C0AA5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8135AD" w:rsidRPr="00F77FF7" w14:paraId="658CC056" w14:textId="77777777" w:rsidTr="006E301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DF2903" w14:textId="77777777" w:rsidR="008135AD" w:rsidRPr="00F77FF7" w:rsidRDefault="008135AD" w:rsidP="006E301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353707" w14:textId="77777777" w:rsidR="008135AD" w:rsidRPr="00F77FF7" w:rsidRDefault="005C0AA5" w:rsidP="006E3013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საერთაშორისო ურთიერთობებისა და პროტოკოლის სამმართველო</w:t>
            </w:r>
          </w:p>
        </w:tc>
      </w:tr>
      <w:tr w:rsidR="008135AD" w:rsidRPr="00F77FF7" w14:paraId="2EA8730A" w14:textId="77777777" w:rsidTr="006E3013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BB974E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8135AD" w:rsidRPr="00F77FF7" w14:paraId="3D0B055B" w14:textId="77777777" w:rsidTr="006E3013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520919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33BBFA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BF52FE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DFA6B4" w14:textId="77777777" w:rsidR="008135AD" w:rsidRPr="00F77FF7" w:rsidRDefault="008135AD" w:rsidP="006E3013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8135AD" w:rsidRPr="00F77FF7" w14:paraId="57D83D52" w14:textId="77777777" w:rsidTr="006E3013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D95636" w14:textId="097AE914" w:rsidR="008135AD" w:rsidRPr="004A0C51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  <w:r w:rsidR="00D107E3">
              <w:rPr>
                <w:rFonts w:ascii="Sylfaen" w:hAnsi="Sylfaen"/>
                <w:lang w:val="ka-GE"/>
              </w:rPr>
              <w:t>, მესამე კატეგორიის უფროსი სპეციალისტი</w:t>
            </w:r>
            <w:r w:rsidR="004A0C51">
              <w:rPr>
                <w:rFonts w:ascii="Sylfaen" w:hAnsi="Sylfaen"/>
              </w:rPr>
              <w:t xml:space="preserve"> 3.3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CD53DF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 I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176E67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>I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>I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F31779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135AD" w:rsidRPr="00F77FF7" w14:paraId="49FFC8A5" w14:textId="77777777" w:rsidTr="006E3013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B54DC1" w14:textId="77777777" w:rsidR="008135AD" w:rsidRPr="00F77FF7" w:rsidRDefault="008135AD" w:rsidP="006E301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0A226439" wp14:editId="646BA3B7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8235C8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1074887D" wp14:editId="61A4D131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7E7039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74AC38" w14:textId="258F352B" w:rsidR="008135AD" w:rsidRPr="00F77FF7" w:rsidRDefault="008135AD" w:rsidP="006E3013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უფროსი</w:t>
            </w:r>
            <w:r w:rsidR="00D107E3">
              <w:rPr>
                <w:rFonts w:ascii="Sylfaen" w:hAnsi="Sylfaen"/>
                <w:lang w:val="ka-GE"/>
              </w:rPr>
              <w:t>, მეორადი სტრუქტურული ერთეულის ხელმძღვანელი</w:t>
            </w:r>
          </w:p>
        </w:tc>
      </w:tr>
      <w:tr w:rsidR="008135AD" w:rsidRPr="00F77FF7" w14:paraId="36E60DCE" w14:textId="77777777" w:rsidTr="006E301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135C9" w14:textId="77777777" w:rsidR="008135AD" w:rsidRPr="00F77FF7" w:rsidRDefault="008135AD" w:rsidP="006E301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3943AD" w14:textId="77777777" w:rsidR="008135AD" w:rsidRPr="00F77FF7" w:rsidRDefault="008135AD" w:rsidP="006E301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8135AD" w:rsidRPr="00F77FF7" w14:paraId="2CBAE50D" w14:textId="77777777" w:rsidTr="006E301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AC5607" w14:textId="77777777" w:rsidR="008135AD" w:rsidRPr="00F77FF7" w:rsidRDefault="008135AD" w:rsidP="006E301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6D1B3E" w14:textId="77777777" w:rsidR="008135AD" w:rsidRPr="00F77FF7" w:rsidRDefault="008135AD" w:rsidP="006E301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8135AD" w:rsidRPr="00F77FF7" w14:paraId="3FABCDB0" w14:textId="77777777" w:rsidTr="006E3013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F20129" w14:textId="77777777" w:rsidR="008135AD" w:rsidRPr="00F77FF7" w:rsidRDefault="008135AD" w:rsidP="006E301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2348C8" w14:textId="218360E7" w:rsidR="008135AD" w:rsidRPr="00F77FF7" w:rsidRDefault="005C0AA5" w:rsidP="006E3013">
            <w:pPr>
              <w:spacing w:after="0"/>
              <w:rPr>
                <w:rFonts w:ascii="Sylfaen" w:hAnsi="Sylfaen"/>
                <w:lang w:val="ka-GE"/>
              </w:rPr>
            </w:pPr>
            <w:r w:rsidRPr="00363B3B">
              <w:rPr>
                <w:rFonts w:ascii="Sylfaen" w:hAnsi="Sylfaen"/>
                <w:lang w:val="ka-GE"/>
              </w:rPr>
              <w:t>მთავარი სპეციალისტი</w:t>
            </w:r>
            <w:r w:rsidR="00E32C40">
              <w:rPr>
                <w:rFonts w:ascii="Sylfaen" w:hAnsi="Sylfaen"/>
                <w:lang w:val="ka-GE"/>
              </w:rPr>
              <w:t>/</w:t>
            </w:r>
            <w:r w:rsidRPr="00363B3B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</w:tr>
      <w:tr w:rsidR="008135AD" w:rsidRPr="00F77FF7" w14:paraId="492DD2B9" w14:textId="77777777" w:rsidTr="006E301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FEB925" w14:textId="77777777" w:rsidR="008135AD" w:rsidRPr="00F77FF7" w:rsidRDefault="008135AD" w:rsidP="006E301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11A2FA" w14:textId="77777777" w:rsidR="008135AD" w:rsidRPr="00067506" w:rsidRDefault="008135AD" w:rsidP="006E3013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14:paraId="26A5FED4" w14:textId="77777777" w:rsidR="008135AD" w:rsidRPr="00F77FF7" w:rsidRDefault="008135AD" w:rsidP="006E3013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8135AD" w:rsidRPr="00F77FF7" w14:paraId="653AFAE2" w14:textId="77777777" w:rsidTr="006E3013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DF9D686" w14:textId="77777777" w:rsidR="008135AD" w:rsidRPr="00F77FF7" w:rsidRDefault="008135AD" w:rsidP="006E301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A7D248" w14:textId="77777777" w:rsidR="008135AD" w:rsidRPr="00F77FF7" w:rsidRDefault="005C0AA5" w:rsidP="006E301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1800</w:t>
            </w:r>
          </w:p>
        </w:tc>
      </w:tr>
      <w:tr w:rsidR="008135AD" w:rsidRPr="00F77FF7" w14:paraId="1CFC6659" w14:textId="77777777" w:rsidTr="006E3013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2B78B24" w14:textId="77777777" w:rsidR="008135AD" w:rsidRPr="00F77FF7" w:rsidRDefault="008135AD" w:rsidP="006E301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61B227" w14:textId="5FD0F456" w:rsidR="008135AD" w:rsidRPr="00F77FF7" w:rsidRDefault="009C7657" w:rsidP="006E301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 w:rsidRPr="00677BC2">
              <w:rPr>
                <w:rFonts w:ascii="Sylfaen" w:hAnsi="Sylfaen"/>
                <w:sz w:val="22"/>
                <w:szCs w:val="22"/>
                <w:lang w:val="ka-GE"/>
              </w:rPr>
              <w:t>საერთაშორისო ურთიერთობებისა და პროტოკოლის სამმართველოს დებულებით განსაზღვრული ფუნქცია-მოვალეობების შესრულება</w:t>
            </w:r>
          </w:p>
        </w:tc>
      </w:tr>
      <w:tr w:rsidR="008135AD" w:rsidRPr="00F77FF7" w14:paraId="095C393B" w14:textId="77777777" w:rsidTr="006E3013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EF38A1" w14:textId="77777777" w:rsidR="008135AD" w:rsidRPr="00F77FF7" w:rsidRDefault="008135AD" w:rsidP="006E3013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8135AD" w:rsidRPr="002B5344" w14:paraId="2D1F8922" w14:textId="77777777" w:rsidTr="006E3013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9AF50E5" w14:textId="77777777" w:rsidR="00ED37D7" w:rsidRPr="00ED37D7" w:rsidRDefault="00ED37D7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 w:eastAsia="ka-GE"/>
              </w:rPr>
            </w:pP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lastRenderedPageBreak/>
              <w:t>სამმართველოსთვის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დებულებით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განსაზღვრული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ფუნქციების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განხორციელება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; </w:t>
            </w:r>
          </w:p>
          <w:p w14:paraId="15BF2168" w14:textId="77777777" w:rsidR="00ED37D7" w:rsidRPr="00ED37D7" w:rsidRDefault="00ED37D7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 w:eastAsia="ka-GE"/>
              </w:rPr>
            </w:pP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სამმართველოს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შიდა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დოკუმენტების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შემუშავება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,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მის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მიერ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მომზადებული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დოკუმენტების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ხელმოწერა,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ვიზირება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და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14:paraId="60715FCE" w14:textId="77777777" w:rsidR="00ED37D7" w:rsidRPr="00ED37D7" w:rsidRDefault="00ED37D7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 w:eastAsia="ka-GE"/>
              </w:rPr>
            </w:pP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ხელმძღვანელის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დავალებით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(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საჭიროების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შემთხვევაში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),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სამუშაო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ჯგუფებში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მონაწილეობა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; </w:t>
            </w:r>
          </w:p>
          <w:p w14:paraId="19BA3616" w14:textId="40375308" w:rsidR="00ED37D7" w:rsidRPr="00ED37D7" w:rsidRDefault="00ED37D7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 w:eastAsia="ka-GE"/>
              </w:rPr>
            </w:pP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ზემდგომი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თანამდებობის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პირის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დავალებით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,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გარე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ორგანიზაციებთან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</w:t>
            </w:r>
            <w:proofErr w:type="spellStart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კომუნიკაცია</w:t>
            </w:r>
            <w:proofErr w:type="spellEnd"/>
            <w:r w:rsidRP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;</w:t>
            </w:r>
          </w:p>
          <w:p w14:paraId="320C3D83" w14:textId="6EF3CADB" w:rsidR="00F53287" w:rsidRDefault="00F53287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 w:eastAsia="ka-GE"/>
              </w:rPr>
            </w:pPr>
            <w:r w:rsidRPr="00F5328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უზრუნველყოფს </w:t>
            </w:r>
            <w:r w:rsidR="00FD35A3" w:rsidRPr="00F5328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საქართველოს მთავრობის მაღალი დონის თანამდებობის პირების საერთაშორისო ვიზიტის და უცხო ქვეყნების მაღალი თანამდებობის პირების საქართველოში ვიზიტის დროს ორმხრივ შეხვედრებზე განსახილველი წინადადებების </w:t>
            </w:r>
            <w:r w:rsidRPr="00F5328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მომზადებას;</w:t>
            </w:r>
          </w:p>
          <w:p w14:paraId="1AA0A375" w14:textId="6E75509D" w:rsidR="00FD35A3" w:rsidRPr="00F53287" w:rsidRDefault="00F53287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 w:eastAsia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ახორციელებს </w:t>
            </w:r>
            <w:r w:rsidR="00FD35A3" w:rsidRPr="00F5328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შესაბამისი სტრუქტურული ერთეულების ჩართულობით, უცხო ქვეყნებთან ეკონომიკური თანამშრომლობის  მთავრობათაშორისი  კომისიის სხდომის ოქმის პროექტებში, სამინისტროს კომპეტენციაში შემავალი საკითხებისა და გასული სხდომის ოქმით გათვალისწინებული ღონისძიებების შესრულების ანგარიშების მომზადების კოორდინაცია</w:t>
            </w:r>
            <w:r w:rsidR="006E6245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F53287">
              <w:rPr>
                <w:rFonts w:ascii="Sylfaen" w:hAnsi="Sylfaen" w:cs="Sylfaen"/>
                <w:sz w:val="24"/>
                <w:szCs w:val="24"/>
                <w:lang w:val="ka-GE" w:eastAsia="ka-GE"/>
              </w:rPr>
              <w:t>;</w:t>
            </w:r>
          </w:p>
          <w:p w14:paraId="1FAB8351" w14:textId="77777777" w:rsidR="00696577" w:rsidRDefault="00F53287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BA1BD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ახორციელებს სამინისტროს მოწვევით, უცხო ქვეყნის მაღალი თანამდებობის პირთა ოფიციალური დელეგაციების ვიზიტის მომზადების კოორდინაციას (ვიზიტის პროგრამის შედგენა, პროგრამით გათვალისწინებული ოფიციალური მიღებების გამართვა, სტუმრების მიღება-გაცილება) და შესაბამისი სახელმწიფო დაწესებულებების ხელმძღვანელებთან შეხვედრების ორგანიზებას;</w:t>
            </w:r>
          </w:p>
          <w:p w14:paraId="11D97CAA" w14:textId="2B527D9A" w:rsidR="00696577" w:rsidRPr="00696577" w:rsidRDefault="00ED37D7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eastAsia="Times New Roman" w:hAnsi="Sylfaen" w:cs="Sylfaen"/>
                <w:sz w:val="24"/>
                <w:szCs w:val="24"/>
              </w:rPr>
              <w:t>უზრუნველყოფს</w:t>
            </w:r>
            <w:proofErr w:type="spellEnd"/>
            <w:r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r w:rsidR="00FD35A3" w:rsidRP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სამინისტროს შესაბამის სტრუქტურულ ერთეულებთან კოორდინაციით, მინისტრისა და მინისტრის მოადგილეების სამთავრობო უწყებების ხელმძღვანელებთან შეხვედრების ორგანიზება</w:t>
            </w:r>
            <w:r w:rsid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უცხო ქვეყნის ოფიციალურ დელეგაციებთან, დიპლომატიური კორპუსისა და საერთაშორისო ორგანიზაციის წარმომადგენლებთან შესაბამისი საპროტოკოლო ღონისძიებების განხორციელება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მათ შორის, სტუმრების დახვედრა-გაცილება</w:t>
            </w:r>
            <w:r w:rsid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საჭიროების შემთხვევაში, პოლიტიკის დეპარტამენტთან კოორდინაციით, შეხვედრაზე განსახილველი საკითხების მომზადება</w:t>
            </w:r>
            <w:r w:rsid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;</w:t>
            </w:r>
          </w:p>
          <w:p w14:paraId="7372AAA2" w14:textId="4F82DA10" w:rsidR="00944365" w:rsidRPr="00944365" w:rsidRDefault="00696577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უზრუნველყოფს </w:t>
            </w:r>
            <w:r w:rsidR="00FD35A3" w:rsidRP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მინისტრისა და მინისტრის მოადგილეების საზღვარგარეთ სამუშაო ვიზიტების ორგანიზება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მათ შორის, სავიზო პროცედურების განხორციელება</w:t>
            </w:r>
            <w:r w:rsid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(საჭიროების შემთხვევაში), განთავსებასა და მგზავრობასთან დაკავშირებული საკითხების მოგვარება</w:t>
            </w:r>
            <w:r w:rsid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ოფიციალური შეხვედრების დაგეგმვა/ორგანიზება</w:t>
            </w:r>
            <w:r w:rsid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პოლიტიკის დეპარტამენტთან კოორდინაციით სასაუბროს მომზადება</w:t>
            </w:r>
            <w:r w:rsid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696577">
              <w:rPr>
                <w:rFonts w:ascii="Sylfaen" w:hAnsi="Sylfaen" w:cs="Sylfaen"/>
                <w:sz w:val="24"/>
                <w:szCs w:val="24"/>
                <w:lang w:val="ka-GE" w:eastAsia="ka-GE"/>
              </w:rPr>
              <w:t>;</w:t>
            </w:r>
          </w:p>
          <w:p w14:paraId="1A69DDD5" w14:textId="203D4F30" w:rsidR="00944365" w:rsidRPr="00944365" w:rsidRDefault="00944365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944365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უზრუნველყოფს </w:t>
            </w:r>
            <w:r w:rsidR="00FD35A3" w:rsidRPr="00944365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სამინისტროს </w:t>
            </w:r>
            <w:r w:rsid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შესაბამის</w:t>
            </w:r>
            <w:r w:rsidR="00FD35A3" w:rsidRPr="00944365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სტრუქტურულ ერთეულებთან კოორდინაციით, სამინისტროს ცენტრალური აპარატის თანამშრომელთა საერთაშორისო მივლინებებისათვის საჭირო </w:t>
            </w:r>
            <w:r w:rsid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პროცედურებ</w:t>
            </w:r>
            <w:r w:rsidR="00FD35A3" w:rsidRPr="00944365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ს;</w:t>
            </w:r>
          </w:p>
          <w:p w14:paraId="7F6872B8" w14:textId="6B13979C" w:rsidR="00944365" w:rsidRPr="00944365" w:rsidRDefault="00944365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944365">
              <w:rPr>
                <w:rFonts w:ascii="Sylfaen" w:hAnsi="Sylfaen" w:cs="Sylfaen"/>
                <w:sz w:val="24"/>
                <w:szCs w:val="24"/>
                <w:lang w:val="ka-GE" w:eastAsia="ka-GE"/>
              </w:rPr>
              <w:lastRenderedPageBreak/>
              <w:t xml:space="preserve">უზრუნველყოფს </w:t>
            </w:r>
            <w:r w:rsidR="00FD35A3" w:rsidRPr="00944365">
              <w:rPr>
                <w:rFonts w:ascii="Sylfaen" w:hAnsi="Sylfaen" w:cs="Sylfaen"/>
                <w:sz w:val="24"/>
                <w:szCs w:val="24"/>
                <w:lang w:val="ka-GE" w:eastAsia="ka-GE"/>
              </w:rPr>
              <w:t>მინისტრისა და მინისტრის მოადგილეების ქვეყნის შიგნით მივლინებასთან დაკავშირებული პროცედურების განხორციელება</w:t>
            </w:r>
            <w:r w:rsid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944365">
              <w:rPr>
                <w:rFonts w:ascii="Sylfaen" w:hAnsi="Sylfaen" w:cs="Sylfaen"/>
                <w:sz w:val="24"/>
                <w:szCs w:val="24"/>
                <w:lang w:val="ka-GE" w:eastAsia="ka-GE"/>
              </w:rPr>
              <w:t>;</w:t>
            </w:r>
          </w:p>
          <w:p w14:paraId="7573346E" w14:textId="77777777" w:rsidR="00944365" w:rsidRPr="00944365" w:rsidRDefault="00944365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უზრუნველყოფს </w:t>
            </w:r>
            <w:r w:rsidR="00FD35A3" w:rsidRPr="00944365">
              <w:rPr>
                <w:rFonts w:ascii="Sylfaen" w:hAnsi="Sylfaen" w:cs="Sylfaen"/>
                <w:sz w:val="24"/>
                <w:szCs w:val="24"/>
                <w:lang w:val="ka-GE" w:eastAsia="ka-GE"/>
              </w:rPr>
              <w:t>შესაბამის უწყებათაშორის/სამთავრობო საბჭოებში, კომისიებსა და სამუშაო ჯგუფებში მინისტრის/მინისტრის მოადგილეების კანდიდატურების წარდგენა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სა</w:t>
            </w:r>
            <w:r w:rsidR="00FD35A3" w:rsidRPr="00944365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და რეესტრის წარმოება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="00FD35A3" w:rsidRPr="00944365">
              <w:rPr>
                <w:rFonts w:ascii="Sylfaen" w:hAnsi="Sylfaen" w:cs="Sylfaen"/>
                <w:sz w:val="24"/>
                <w:szCs w:val="24"/>
                <w:lang w:val="ka-GE" w:eastAsia="ka-GE"/>
              </w:rPr>
              <w:t>;</w:t>
            </w:r>
          </w:p>
          <w:p w14:paraId="5EA25033" w14:textId="502A9C31" w:rsidR="00944365" w:rsidRDefault="00944365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944365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უზრუნველყოფს </w:t>
            </w:r>
            <w:r w:rsidR="00FD35A3" w:rsidRPr="00944365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საერთაშორისო ხელშეკრულებებისა და დონორ ორგანიზაციებთან გასაფორმებელი შეთანხმებების/მემორანდუმების ხელმოწერის მიზნით საპრ</w:t>
            </w:r>
            <w:r w:rsidR="00ED37D7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ოტოკოლო საქმიანობას</w:t>
            </w:r>
            <w:r w:rsidR="00FD35A3" w:rsidRPr="00944365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;</w:t>
            </w:r>
          </w:p>
          <w:p w14:paraId="230C5EBB" w14:textId="4FD7EA05" w:rsidR="00944365" w:rsidRDefault="00944365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BA1BD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სამინისტროს შესაბამის სტრუქტურულ ერთეულებთან და სამინისტროს დაქვემდებარებული საჯარო სამართლის იურიდიულ პირებთან კოორდინაციით, </w:t>
            </w:r>
            <w:r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ახორციელებს </w:t>
            </w:r>
            <w:r w:rsidRPr="00BA1BD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სამინისტროს ხელმძღვანელ პირებზე, დეპარტამენტის უფროსებსა და სსიპ–ების უფროსებზე დიპლომატიური/სამსახურებრივი პა</w:t>
            </w:r>
            <w:r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სპორტების გაცემა-გაუქმებასთან დაკავშირებულ საქმიანობას; </w:t>
            </w:r>
          </w:p>
          <w:p w14:paraId="20B69D7C" w14:textId="77777777" w:rsidR="00944365" w:rsidRPr="00BA1BDE" w:rsidRDefault="00944365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უზრუნველყოფს დიპლომატიური და სამსახურებრივი პასპორტების მფლობელ პირთა და ცალკეულ შემთხვევებში, სამინისტროს ცენტრალური აპარატის თანამშრომელთათვის, ვიზის გაფორმების მიზნით, განსახორციელებელი პროცედურების 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განხორციელებას 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(ვიზის აპლიკაციის შევსება, შუამდგომლობის წერილის მომზადება შესაბამისი ქვეყნის საელჩოს/საგარეო საქმეთა სამინისტროს სახელზე);</w:t>
            </w:r>
          </w:p>
          <w:p w14:paraId="2FF681FD" w14:textId="0DB6D2DB" w:rsidR="00944365" w:rsidRPr="00944365" w:rsidRDefault="00944365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უზრუნველყოფს 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სამედიცინო დაწესებულებებიდან, სამინისტროსა და მის კონტროლს დაქვემდებარებული საჯარო სამართლის იურიდიული პირების მომართვის საფუძველზე, ვიზის შუამდგომლობის წერილების მომზადება</w:t>
            </w:r>
            <w:r w:rsidR="00ED37D7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;</w:t>
            </w:r>
          </w:p>
          <w:p w14:paraId="2222AFD3" w14:textId="7E87AC96" w:rsidR="00944365" w:rsidRPr="00944365" w:rsidRDefault="00944365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222222"/>
                <w:sz w:val="24"/>
                <w:szCs w:val="24"/>
                <w:shd w:val="clear" w:color="auto" w:fill="FFFFFF"/>
                <w:lang w:val="ka-GE"/>
              </w:rPr>
              <w:t xml:space="preserve">უზრუნველყოფს </w:t>
            </w:r>
            <w:r w:rsidR="00FD35A3" w:rsidRPr="00944365">
              <w:rPr>
                <w:rFonts w:ascii="Sylfaen" w:hAnsi="Sylfaen"/>
                <w:color w:val="222222"/>
                <w:sz w:val="24"/>
                <w:szCs w:val="24"/>
                <w:shd w:val="clear" w:color="auto" w:fill="FFFFFF"/>
                <w:lang w:val="ka-GE"/>
              </w:rPr>
              <w:t>შიდა აუდიტის დეპარტამენტის მოთხოვნის საფუძველზე, მისთვის შესაბამისი ინფორმაციისა და ანგარიშების წარდგენა</w:t>
            </w:r>
            <w:r>
              <w:rPr>
                <w:rFonts w:ascii="Sylfaen" w:hAnsi="Sylfaen"/>
                <w:color w:val="222222"/>
                <w:sz w:val="24"/>
                <w:szCs w:val="24"/>
                <w:shd w:val="clear" w:color="auto" w:fill="FFFFFF"/>
                <w:lang w:val="ka-GE"/>
              </w:rPr>
              <w:t>ს</w:t>
            </w:r>
            <w:r w:rsidR="00FD35A3" w:rsidRPr="00944365">
              <w:rPr>
                <w:rFonts w:ascii="Sylfaen" w:hAnsi="Sylfaen"/>
                <w:color w:val="222222"/>
                <w:sz w:val="24"/>
                <w:szCs w:val="24"/>
                <w:shd w:val="clear" w:color="auto" w:fill="FFFFFF"/>
                <w:lang w:val="ka-GE"/>
              </w:rPr>
              <w:t>;</w:t>
            </w:r>
          </w:p>
          <w:p w14:paraId="68769ECB" w14:textId="39C3C0E0" w:rsidR="00944365" w:rsidRPr="00944365" w:rsidRDefault="00944365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222222"/>
                <w:sz w:val="24"/>
                <w:szCs w:val="24"/>
                <w:shd w:val="clear" w:color="auto" w:fill="FFFFFF"/>
                <w:lang w:val="ka-GE"/>
              </w:rPr>
              <w:t xml:space="preserve">უზრუნველყოფს </w:t>
            </w:r>
            <w:r w:rsidR="00FD35A3" w:rsidRPr="00944365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</w:t>
            </w:r>
            <w:r w:rsidR="00ED37D7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ს</w:t>
            </w:r>
            <w:r w:rsidR="00FD35A3" w:rsidRPr="00944365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;</w:t>
            </w:r>
          </w:p>
          <w:p w14:paraId="5B4EBC7A" w14:textId="7D348643" w:rsidR="00FD35A3" w:rsidRPr="00944365" w:rsidRDefault="00944365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222222"/>
                <w:sz w:val="24"/>
                <w:szCs w:val="24"/>
                <w:shd w:val="clear" w:color="auto" w:fill="FFFFFF"/>
                <w:lang w:val="ka-GE"/>
              </w:rPr>
              <w:t>უზრუნველყოფს</w:t>
            </w:r>
            <w:r w:rsidR="00FD35A3" w:rsidRPr="00944365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 xml:space="preserve"> მასმედიასთან ურთიერთობისა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რეფორმების, პროექტების შესახებ, ასევე, სამინისტროს ვებ-გვერდზე განთავსების მიზნით, მიმდინარე სიახლეების და ღონისძიე</w:t>
            </w:r>
            <w:r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ბების შესახებ ინფორმაციის დროულ</w:t>
            </w:r>
            <w:r w:rsidR="00FD35A3" w:rsidRPr="00944365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 xml:space="preserve"> მიწოდება</w:t>
            </w:r>
            <w:r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ს</w:t>
            </w:r>
            <w:r w:rsidR="00FD35A3" w:rsidRPr="00944365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;</w:t>
            </w:r>
          </w:p>
          <w:p w14:paraId="6A5DF361" w14:textId="77777777" w:rsidR="00ED37D7" w:rsidRPr="00ED37D7" w:rsidRDefault="00ED37D7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</w:pPr>
            <w:r w:rsidRPr="00ED37D7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14:paraId="76A182B0" w14:textId="5DE21663" w:rsidR="008135AD" w:rsidRPr="00ED37D7" w:rsidRDefault="00ED37D7" w:rsidP="00ED37D7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</w:pPr>
            <w:r w:rsidRPr="00ED37D7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სამმართველოს უფროსის/დეპარტამენტის უფროსის ცალკეული დავალებების/გადაწყვეტილებების შესრულება.</w:t>
            </w:r>
            <w:bookmarkStart w:id="0" w:name="_GoBack"/>
            <w:bookmarkEnd w:id="0"/>
          </w:p>
        </w:tc>
      </w:tr>
      <w:tr w:rsidR="008135AD" w:rsidRPr="00F77FF7" w14:paraId="04DD41F6" w14:textId="77777777" w:rsidTr="006E3013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DCA61C" w14:textId="77777777" w:rsidR="008135AD" w:rsidRPr="00F77FF7" w:rsidRDefault="008135AD" w:rsidP="006E301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135AD" w:rsidRPr="00F77FF7" w14:paraId="0E9AC493" w14:textId="77777777" w:rsidTr="006E3013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384047" w14:textId="77777777" w:rsidR="008135AD" w:rsidRPr="007E5EF6" w:rsidRDefault="008135AD" w:rsidP="008135AD">
            <w:pPr>
              <w:pStyle w:val="Body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14:paraId="0406A955" w14:textId="77777777" w:rsidR="008135AD" w:rsidRPr="00F77FF7" w:rsidRDefault="008135AD" w:rsidP="008135AD">
            <w:pPr>
              <w:pStyle w:val="BodyText"/>
              <w:numPr>
                <w:ilvl w:val="0"/>
                <w:numId w:val="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8135AD" w:rsidRPr="00F77FF7" w14:paraId="153298D1" w14:textId="77777777" w:rsidTr="006E3013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73F2B3" w14:textId="77777777" w:rsidR="008135AD" w:rsidRPr="00F77FF7" w:rsidRDefault="008135AD" w:rsidP="006E301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 xml:space="preserve">ანგარიშგება </w:t>
            </w:r>
          </w:p>
        </w:tc>
      </w:tr>
      <w:tr w:rsidR="008135AD" w:rsidRPr="00F77FF7" w14:paraId="6CB7A855" w14:textId="77777777" w:rsidTr="006E3013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1D50F5" w14:textId="4D03B332" w:rsidR="008135AD" w:rsidRPr="00F77FF7" w:rsidRDefault="00E80AB9" w:rsidP="00E80AB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სამმართველოს უფროსის</w:t>
            </w:r>
            <w:r>
              <w:rPr>
                <w:rFonts w:ascii="Sylfaen" w:hAnsi="Sylfaen"/>
                <w:bCs/>
                <w:iCs/>
                <w:color w:val="000000"/>
                <w:sz w:val="22"/>
                <w:szCs w:val="22"/>
              </w:rPr>
              <w:t xml:space="preserve">, </w:t>
            </w:r>
            <w:r w:rsidR="008135AD"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წინაშე</w:t>
            </w:r>
          </w:p>
        </w:tc>
      </w:tr>
    </w:tbl>
    <w:p w14:paraId="5CC1C335" w14:textId="77777777" w:rsidR="005C0AA5" w:rsidRDefault="005C0AA5" w:rsidP="008135AD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</w:p>
    <w:p w14:paraId="106AABB0" w14:textId="77777777" w:rsidR="005C0AA5" w:rsidRDefault="005C0AA5" w:rsidP="008135AD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</w:p>
    <w:p w14:paraId="674933D6" w14:textId="77777777" w:rsidR="008135AD" w:rsidRPr="00CD68AC" w:rsidRDefault="008135AD" w:rsidP="008135AD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8135AD" w:rsidRPr="00F77FF7" w14:paraId="56D54006" w14:textId="77777777" w:rsidTr="006E3013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567BB8" w14:textId="77777777" w:rsidR="008135AD" w:rsidRPr="00F77FF7" w:rsidRDefault="008135AD" w:rsidP="006E301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8135AD" w:rsidRPr="00F77FF7" w14:paraId="4AC8705C" w14:textId="77777777" w:rsidTr="006E3013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05FB86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8F193F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8135AD" w:rsidRPr="00F77FF7" w14:paraId="515BF73F" w14:textId="77777777" w:rsidTr="006E3013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68B5789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AA9DBA4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135AD" w:rsidRPr="00F77FF7" w14:paraId="76CC23B2" w14:textId="77777777" w:rsidTr="006E3013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290F77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243316E" w14:textId="48293D02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135AD" w:rsidRPr="00F77FF7" w14:paraId="15EA93C8" w14:textId="77777777" w:rsidTr="006E3013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0826299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50D2FAA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8135AD" w:rsidRPr="00F77FF7" w14:paraId="6F0D8C84" w14:textId="77777777" w:rsidTr="006E3013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341F6B" w14:textId="5FFB1835" w:rsidR="008135AD" w:rsidRPr="00F77FF7" w:rsidRDefault="001C65A8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იურისპრუდენცია</w:t>
            </w:r>
            <w:r w:rsidR="00B93259">
              <w:rPr>
                <w:rFonts w:ascii="Sylfaen" w:hAnsi="Sylfaen" w:cs="Sylfaen"/>
                <w:lang w:val="ka-GE"/>
              </w:rPr>
              <w:t>/ჰუმანიტარული მეცნიერებები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1A63BD0" w14:textId="77777777" w:rsidR="00635FA9" w:rsidRDefault="00635FA9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  <w:p w14:paraId="415182A3" w14:textId="2D1C2490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135AD" w:rsidRPr="00F77FF7" w14:paraId="16714E6C" w14:textId="77777777" w:rsidTr="006E3013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5D493F8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14:paraId="773D8036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6C7FD9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8135AD" w:rsidRPr="00F77FF7" w14:paraId="13EBEFBB" w14:textId="77777777" w:rsidTr="006E3013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3DA4D9E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490D945" w14:textId="2BB37F28" w:rsidR="008135AD" w:rsidRPr="00F77FF7" w:rsidRDefault="008135AD" w:rsidP="005C0AA5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135AD" w:rsidRPr="00F77FF7" w14:paraId="292F0865" w14:textId="77777777" w:rsidTr="006E3013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588D3B" w14:textId="77777777" w:rsidR="008135AD" w:rsidRPr="00F77FF7" w:rsidRDefault="008135AD" w:rsidP="006E301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8135AD" w:rsidRPr="00F77FF7" w14:paraId="58A6707A" w14:textId="77777777" w:rsidTr="006E3013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61DD1E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6C73E2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135AD" w:rsidRPr="00F77FF7" w14:paraId="14B4872D" w14:textId="77777777" w:rsidTr="006E3013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435EE30" w14:textId="77777777" w:rsidR="008135AD" w:rsidRPr="00F77FF7" w:rsidRDefault="008135AD" w:rsidP="006E301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3FF5033" w14:textId="77777777" w:rsidR="008135AD" w:rsidRPr="00F77FF7" w:rsidRDefault="008135AD" w:rsidP="006E3013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8135AD" w:rsidRPr="00F77FF7" w14:paraId="403C1DBF" w14:textId="77777777" w:rsidTr="006E3013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FF4FCDE" w14:textId="77777777" w:rsidR="00EE179B" w:rsidRDefault="00EE179B" w:rsidP="00EE179B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14:paraId="0495B641" w14:textId="77777777" w:rsidR="00EE179B" w:rsidRPr="00BA1BDE" w:rsidRDefault="00EE179B" w:rsidP="00EE179B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>
              <w:rPr>
                <w:rFonts w:ascii="Sylfaen" w:hAnsi="Sylfaen" w:cstheme="minorHAnsi"/>
                <w:shd w:val="clear" w:color="auto" w:fill="FFFFFF"/>
                <w:lang w:val="ka-GE"/>
              </w:rPr>
              <w:t xml:space="preserve">“ 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7E7D9AC6" w14:textId="77777777" w:rsidR="00EE179B" w:rsidRPr="00BA1BDE" w:rsidRDefault="00EE179B" w:rsidP="00EE179B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BA1BDE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BA1BDE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33A7A2DB" w14:textId="77777777" w:rsidR="00EE179B" w:rsidRPr="00BA1BDE" w:rsidRDefault="00EE179B" w:rsidP="00EE179B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BA1BDE">
              <w:rPr>
                <w:rFonts w:ascii="Sylfaen" w:hAnsi="Sylfaen" w:cs="Sylfaen"/>
                <w:lang w:val="ka-GE"/>
              </w:rPr>
              <w:t>„საქართველოს საერთაშორისო ხელშეკრულებების შესახებ“ საქართველოს კანონი;</w:t>
            </w:r>
          </w:p>
          <w:p w14:paraId="411F6807" w14:textId="77777777" w:rsidR="00EE179B" w:rsidRPr="00BA1BDE" w:rsidRDefault="00EE179B" w:rsidP="00EE179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Sylfaen" w:hAnsi="Sylfaen" w:cs="Sylfaen"/>
                <w:lang w:val="ka-GE"/>
              </w:rPr>
            </w:pPr>
            <w:r w:rsidRPr="000729E9">
              <w:rPr>
                <w:rFonts w:ascii="Sylfaen" w:hAnsi="Sylfaen" w:cs="Sylfaen"/>
                <w:lang w:val="ka-GE"/>
              </w:rPr>
              <w:t xml:space="preserve">„საქართველოს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 დებულების დამტკიცების შესახებ“ საქართველოს </w:t>
            </w:r>
            <w:r w:rsidRPr="000729E9">
              <w:rPr>
                <w:rFonts w:ascii="Sylfaen" w:hAnsi="Sylfaen" w:cs="Sylfaen"/>
                <w:lang w:val="ka-GE"/>
              </w:rPr>
              <w:lastRenderedPageBreak/>
              <w:t>მთავრობის 2018 წლის 14 სექტემბრის N473 დადგენილება;</w:t>
            </w:r>
          </w:p>
          <w:p w14:paraId="0AE21CE7" w14:textId="6CE69E6B" w:rsidR="008135AD" w:rsidRPr="00FF064E" w:rsidRDefault="00EE179B" w:rsidP="00EE179B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0729E9">
              <w:rPr>
                <w:rFonts w:ascii="Sylfaen" w:hAnsi="Sylfaen" w:cs="Sylfaen"/>
                <w:lang w:val="ka-GE"/>
              </w:rPr>
              <w:t>„პროფესიული საჯარო მოხელის სამსახურებრივი მივლინებით გაგზავნის წესის, მისი სამსახურებრივი მივლინების ხარჯების ანაზღაურებისა და კომპენსაციის ოდენობისა და პირობების განსაზღვრის შესახებ“ საქართველოს მთავრობის 2017 წლის 25 აპრილის N211 დადგენილება.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271BBBD" w14:textId="77777777" w:rsidR="008135AD" w:rsidRPr="00F77FF7" w:rsidRDefault="008135AD" w:rsidP="00EE179B">
            <w:pPr>
              <w:spacing w:after="0" w:line="360" w:lineRule="auto"/>
              <w:rPr>
                <w:rFonts w:ascii="Sylfaen" w:hAnsi="Sylfaen" w:cs="Sylfaen"/>
                <w:lang w:val="ka-GE"/>
              </w:rPr>
            </w:pPr>
          </w:p>
        </w:tc>
      </w:tr>
      <w:tr w:rsidR="008135AD" w:rsidRPr="00F77FF7" w14:paraId="1A472B30" w14:textId="77777777" w:rsidTr="006E3013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D4E0B4A" w14:textId="77777777" w:rsidR="008135AD" w:rsidRPr="00F77FF7" w:rsidRDefault="008135AD" w:rsidP="006E301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6140D19" w14:textId="77777777" w:rsidR="008135AD" w:rsidRPr="00F77FF7" w:rsidRDefault="008135AD" w:rsidP="006E301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8135AD" w:rsidRPr="00F77FF7" w14:paraId="7DF83C60" w14:textId="77777777" w:rsidTr="006E3013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7507F45" w14:textId="77777777" w:rsidR="008135AD" w:rsidRPr="002957F3" w:rsidRDefault="008135AD" w:rsidP="006E301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62F41B3" w14:textId="77777777" w:rsidR="008135AD" w:rsidRPr="00F77FF7" w:rsidRDefault="008135AD" w:rsidP="006E301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8135AD" w:rsidRPr="00F77FF7" w14:paraId="3E13782E" w14:textId="77777777" w:rsidTr="006E3013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731329A" w14:textId="77777777" w:rsidR="008135AD" w:rsidRPr="00F77FF7" w:rsidRDefault="008135AD" w:rsidP="006E301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56EFE02" w14:textId="77777777" w:rsidR="008135AD" w:rsidRPr="00F77FF7" w:rsidRDefault="008135AD" w:rsidP="006E301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8135AD" w:rsidRPr="00F77FF7" w14:paraId="5CA405A4" w14:textId="77777777" w:rsidTr="006E3013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BF65475" w14:textId="77777777" w:rsidR="008135AD" w:rsidRPr="00415970" w:rsidRDefault="008135AD" w:rsidP="006E3013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noProof/>
                <w:sz w:val="24"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412B485" w14:textId="77777777" w:rsidR="008135AD" w:rsidRPr="00F77FF7" w:rsidRDefault="008135AD" w:rsidP="006E3013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8135AD" w:rsidRPr="00F77FF7" w14:paraId="0DA0502A" w14:textId="77777777" w:rsidTr="006E3013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794EAE" w14:textId="77777777" w:rsidR="008135AD" w:rsidRPr="00F77FF7" w:rsidRDefault="008135AD" w:rsidP="006E301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7CC247B" w14:textId="77777777" w:rsidR="008135AD" w:rsidRPr="00F77FF7" w:rsidRDefault="008135AD" w:rsidP="006E301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8135AD" w:rsidRPr="00F77FF7" w14:paraId="638EF249" w14:textId="77777777" w:rsidTr="006E3013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278009" w14:textId="77777777" w:rsidR="00B93259" w:rsidRDefault="00B93259" w:rsidP="008135AD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B5344">
              <w:rPr>
                <w:rFonts w:ascii="Sylfaen" w:hAnsi="Sylfaen" w:cs="Sylfaen"/>
                <w:lang w:val="ka-GE"/>
              </w:rPr>
              <w:t>ინგლისური ენა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14:paraId="5A3007B0" w14:textId="1C3174A7" w:rsidR="008135AD" w:rsidRDefault="008135AD" w:rsidP="008135AD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73BF3">
              <w:rPr>
                <w:rFonts w:ascii="Sylfaen" w:hAnsi="Sylfaen" w:cs="Sylfaen"/>
                <w:lang w:val="ka-GE"/>
              </w:rPr>
              <w:t>რუსული ენა</w:t>
            </w:r>
            <w:r w:rsidR="00B93259">
              <w:rPr>
                <w:rFonts w:ascii="Sylfaen" w:hAnsi="Sylfaen" w:cs="Sylfaen"/>
                <w:lang w:val="ka-GE"/>
              </w:rPr>
              <w:t>.</w:t>
            </w:r>
          </w:p>
          <w:p w14:paraId="7FA3E01F" w14:textId="3ECE9FEE" w:rsidR="008135AD" w:rsidRPr="002B5344" w:rsidRDefault="008135AD" w:rsidP="00B93259">
            <w:pPr>
              <w:pStyle w:val="ListParagraph"/>
              <w:spacing w:before="120" w:line="240" w:lineRule="auto"/>
              <w:ind w:left="45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CDA08C3" w14:textId="665872D1" w:rsidR="008135AD" w:rsidRPr="002B5344" w:rsidRDefault="008135AD" w:rsidP="006E3013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135AD" w:rsidRPr="00F77FF7" w14:paraId="4FD6FA5D" w14:textId="77777777" w:rsidTr="006E3013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F1C55D" w14:textId="77777777" w:rsidR="008135AD" w:rsidRPr="00F77FF7" w:rsidRDefault="008135AD" w:rsidP="006E301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2D81BD" w14:textId="77777777" w:rsidR="008135AD" w:rsidRPr="002957F3" w:rsidRDefault="008135AD" w:rsidP="006E301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8135AD" w:rsidRPr="00F77FF7" w14:paraId="5A9EF475" w14:textId="77777777" w:rsidTr="006E3013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4F9F4D" w14:textId="77777777" w:rsidR="008135AD" w:rsidRPr="00F77FF7" w:rsidRDefault="008135AD" w:rsidP="006E301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8135AD" w:rsidRPr="00F77FF7" w14:paraId="06B8F568" w14:textId="77777777" w:rsidTr="006E3013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152225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CB9FAA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135AD" w:rsidRPr="00F77FF7" w14:paraId="287E6AC4" w14:textId="77777777" w:rsidTr="006E3013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0AB568D" w14:textId="77777777" w:rsidR="008135AD" w:rsidRPr="00F77FF7" w:rsidRDefault="008135AD" w:rsidP="006E301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240270" w14:textId="77777777" w:rsidR="008135AD" w:rsidRPr="00F77FF7" w:rsidRDefault="008135AD" w:rsidP="006E301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8135AD" w:rsidRPr="00F77FF7" w14:paraId="4AEC5209" w14:textId="77777777" w:rsidTr="006E3013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4D2AB9C" w14:textId="708552FF" w:rsidR="008135AD" w:rsidRPr="00D747DC" w:rsidRDefault="00EE179B" w:rsidP="006E3013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8135AD" w:rsidRPr="00173BF3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10E414E" w14:textId="71164D51" w:rsidR="008135AD" w:rsidRPr="00F77FF7" w:rsidRDefault="008135AD" w:rsidP="006E3013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135AD" w:rsidRPr="00F77FF7" w14:paraId="7E45C559" w14:textId="77777777" w:rsidTr="006E3013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713F11E" w14:textId="77777777" w:rsidR="008135AD" w:rsidRPr="00F77FF7" w:rsidRDefault="008135AD" w:rsidP="006E301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316018A" w14:textId="77777777" w:rsidR="008135AD" w:rsidRPr="00F77FF7" w:rsidRDefault="008135AD" w:rsidP="006E301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8135AD" w:rsidRPr="00F77FF7" w14:paraId="61515F10" w14:textId="77777777" w:rsidTr="006E3013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B0ECB5" w14:textId="77777777" w:rsidR="008135AD" w:rsidRPr="00F77FF7" w:rsidRDefault="00635FA9" w:rsidP="006E3013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noProof/>
                <w:sz w:val="24"/>
                <w:szCs w:val="24"/>
                <w:lang w:val="ka-GE" w:eastAsia="x-none"/>
              </w:rPr>
              <w:t>საერთაშორისო ურთიერთობებისა და პროტოკოლის</w:t>
            </w:r>
            <w:r w:rsidR="008135AD">
              <w:rPr>
                <w:rFonts w:ascii="Sylfaen" w:hAnsi="Sylfaen" w:cs="Sylfaen"/>
                <w:noProof/>
                <w:sz w:val="24"/>
                <w:szCs w:val="24"/>
                <w:lang w:eastAsia="x-none"/>
              </w:rPr>
              <w:t xml:space="preserve"> სფეროში მუშაობის </w:t>
            </w:r>
            <w:r w:rsidR="008135AD">
              <w:rPr>
                <w:rFonts w:ascii="Sylfaen" w:hAnsi="Sylfaen" w:cs="Sylfaen"/>
                <w:noProof/>
                <w:sz w:val="24"/>
                <w:szCs w:val="24"/>
                <w:lang w:eastAsia="x-none"/>
              </w:rPr>
              <w:lastRenderedPageBreak/>
              <w:t>გამოცდილება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F75B298" w14:textId="26A7F51B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135AD" w:rsidRPr="00F77FF7" w14:paraId="1DE8E4D1" w14:textId="77777777" w:rsidTr="006E3013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9B8CDBF" w14:textId="77777777" w:rsidR="008135AD" w:rsidRPr="00F77FF7" w:rsidRDefault="008135AD" w:rsidP="006E301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1B9BF34" w14:textId="77777777" w:rsidR="008135AD" w:rsidRPr="00F77FF7" w:rsidRDefault="008135AD" w:rsidP="006E301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8135AD" w:rsidRPr="00F77FF7" w14:paraId="1BFB7BC4" w14:textId="77777777" w:rsidTr="006E3013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9EDEE0" w14:textId="77777777" w:rsidR="008135AD" w:rsidRPr="00173BF3" w:rsidRDefault="008135AD" w:rsidP="006E3013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D8ECA7" w14:textId="77777777" w:rsidR="008135AD" w:rsidRPr="00F77FF7" w:rsidRDefault="008135AD" w:rsidP="006E301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135AD" w:rsidRPr="00F77FF7" w14:paraId="21B9A6BA" w14:textId="77777777" w:rsidTr="006E3013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C7D16B" w14:textId="77777777" w:rsidR="008135AD" w:rsidRPr="00F77FF7" w:rsidRDefault="008135AD" w:rsidP="006E301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8135AD" w:rsidRPr="00F77FF7" w14:paraId="13C8E467" w14:textId="77777777" w:rsidTr="006E3013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3DF187" w14:textId="77777777" w:rsidR="008135AD" w:rsidRPr="0017612B" w:rsidRDefault="008135AD" w:rsidP="008135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6567BE94" w14:textId="77777777" w:rsidR="008135AD" w:rsidRPr="0017612B" w:rsidRDefault="008135AD" w:rsidP="008135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58071B3E" w14:textId="77777777" w:rsidR="008135AD" w:rsidRPr="0017612B" w:rsidRDefault="008135AD" w:rsidP="008135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23ACED72" w14:textId="77777777" w:rsidR="008135AD" w:rsidRPr="0017612B" w:rsidRDefault="008135AD" w:rsidP="008135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3C1DF2AD" w14:textId="77777777" w:rsidR="008135AD" w:rsidRPr="008E6F15" w:rsidRDefault="008135AD" w:rsidP="008135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63F39C87" w14:textId="77777777" w:rsidR="008135AD" w:rsidRPr="00D747DC" w:rsidRDefault="008135AD" w:rsidP="008135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14:paraId="1CEEF27A" w14:textId="77777777" w:rsidR="008135AD" w:rsidRPr="00F77FF7" w:rsidRDefault="008135AD" w:rsidP="008135AD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14:paraId="15D8E87F" w14:textId="77777777" w:rsidR="008135AD" w:rsidRPr="00F77FF7" w:rsidRDefault="008135AD" w:rsidP="008135AD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14:paraId="3D5C1020" w14:textId="77777777" w:rsidR="008135AD" w:rsidRPr="00CD68AC" w:rsidRDefault="008135AD" w:rsidP="008135AD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14:paraId="0FE37A1D" w14:textId="77777777" w:rsidR="008135AD" w:rsidRDefault="008135AD" w:rsidP="008135AD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24D05FE3" w14:textId="77777777" w:rsidR="008135AD" w:rsidRPr="00CD68AC" w:rsidRDefault="008135AD" w:rsidP="008135AD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68FB4787" w14:textId="77777777" w:rsidR="008135AD" w:rsidRPr="00CD68AC" w:rsidRDefault="008135AD" w:rsidP="008135AD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0AF3EB80" w14:textId="77777777" w:rsidR="008135AD" w:rsidRPr="00CD68AC" w:rsidRDefault="008135AD" w:rsidP="008135AD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4A9E3EBA" w14:textId="77777777" w:rsidR="008135AD" w:rsidRPr="00CD68AC" w:rsidRDefault="008135AD" w:rsidP="008135AD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33D94C5F" w14:textId="77777777" w:rsidR="008135AD" w:rsidRPr="00CD68AC" w:rsidRDefault="008135AD" w:rsidP="008135AD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14:paraId="3253BA72" w14:textId="77777777" w:rsidR="008135AD" w:rsidRDefault="008135AD" w:rsidP="008135AD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51246A66" w14:textId="0BF07B98" w:rsidR="008135AD" w:rsidRPr="00CD68AC" w:rsidRDefault="008135AD" w:rsidP="00635FA9">
      <w:pPr>
        <w:pStyle w:val="BodyText"/>
        <w:tabs>
          <w:tab w:val="left" w:pos="4536"/>
        </w:tabs>
        <w:spacing w:before="240"/>
        <w:ind w:left="4536" w:hanging="4536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</w:t>
      </w:r>
    </w:p>
    <w:p w14:paraId="7D12B3BA" w14:textId="77777777" w:rsidR="008135AD" w:rsidRPr="00CD68AC" w:rsidRDefault="008135AD" w:rsidP="008135AD">
      <w:pPr>
        <w:spacing w:before="240" w:after="0"/>
        <w:rPr>
          <w:rFonts w:ascii="Sylfaen" w:hAnsi="Sylfaen"/>
          <w:b/>
          <w:lang w:val="ka-GE"/>
        </w:rPr>
      </w:pPr>
    </w:p>
    <w:p w14:paraId="5185DD42" w14:textId="77777777" w:rsidR="008135AD" w:rsidRPr="00CD68AC" w:rsidRDefault="008135AD" w:rsidP="008135AD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14:paraId="1785FC07" w14:textId="77777777" w:rsidR="005616A5" w:rsidRDefault="005616A5"/>
    <w:sectPr w:rsidR="005616A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9956A" w14:textId="77777777" w:rsidR="00535863" w:rsidRDefault="00535863" w:rsidP="00ED37D7">
      <w:pPr>
        <w:spacing w:after="0" w:line="240" w:lineRule="auto"/>
      </w:pPr>
      <w:r>
        <w:separator/>
      </w:r>
    </w:p>
  </w:endnote>
  <w:endnote w:type="continuationSeparator" w:id="0">
    <w:p w14:paraId="4EAE7E74" w14:textId="77777777" w:rsidR="00535863" w:rsidRDefault="00535863" w:rsidP="00ED3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0765F" w14:textId="77777777" w:rsidR="00535863" w:rsidRDefault="00535863" w:rsidP="00ED37D7">
      <w:pPr>
        <w:spacing w:after="0" w:line="240" w:lineRule="auto"/>
      </w:pPr>
      <w:r>
        <w:separator/>
      </w:r>
    </w:p>
  </w:footnote>
  <w:footnote w:type="continuationSeparator" w:id="0">
    <w:p w14:paraId="62A96FC7" w14:textId="77777777" w:rsidR="00535863" w:rsidRDefault="00535863" w:rsidP="00ED3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C1468" w14:textId="596ABD7A" w:rsidR="00ED37D7" w:rsidRDefault="00ED37D7">
    <w:pPr>
      <w:pStyle w:val="Header"/>
    </w:pPr>
    <w:r>
      <w:rPr>
        <w:rFonts w:ascii="Sylfaen" w:eastAsia="Times New Roman" w:hAnsi="Sylfaen" w:cs="Sylfaen"/>
        <w:bCs/>
        <w:kern w:val="36"/>
        <w:lang w:val="ka-GE"/>
      </w:rPr>
      <w:t>საერთაშორისო ურთიერთობებისა და პროტოკოლის სამმართველო</w:t>
    </w:r>
  </w:p>
  <w:p w14:paraId="34D53B82" w14:textId="77777777" w:rsidR="00ED37D7" w:rsidRDefault="00ED37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1634"/>
    <w:multiLevelType w:val="hybridMultilevel"/>
    <w:tmpl w:val="DC22C21E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55E6C"/>
    <w:multiLevelType w:val="hybridMultilevel"/>
    <w:tmpl w:val="3A4AAE0E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F6027"/>
    <w:multiLevelType w:val="hybridMultilevel"/>
    <w:tmpl w:val="18A60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39FD59EB"/>
    <w:multiLevelType w:val="hybridMultilevel"/>
    <w:tmpl w:val="8FCAA10C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8755E"/>
    <w:multiLevelType w:val="hybridMultilevel"/>
    <w:tmpl w:val="DAAEF136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strike w:val="0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846"/>
    <w:rsid w:val="00144BE5"/>
    <w:rsid w:val="001C65A8"/>
    <w:rsid w:val="004A0C51"/>
    <w:rsid w:val="00535863"/>
    <w:rsid w:val="005616A5"/>
    <w:rsid w:val="005C0AA5"/>
    <w:rsid w:val="00635FA9"/>
    <w:rsid w:val="00696577"/>
    <w:rsid w:val="006E6245"/>
    <w:rsid w:val="008135AD"/>
    <w:rsid w:val="00944365"/>
    <w:rsid w:val="009C7657"/>
    <w:rsid w:val="00B93259"/>
    <w:rsid w:val="00D107E3"/>
    <w:rsid w:val="00D27846"/>
    <w:rsid w:val="00E32C40"/>
    <w:rsid w:val="00E80AB9"/>
    <w:rsid w:val="00ED37D7"/>
    <w:rsid w:val="00EE179B"/>
    <w:rsid w:val="00F11114"/>
    <w:rsid w:val="00F53287"/>
    <w:rsid w:val="00FD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5ECF2"/>
  <w15:docId w15:val="{AD245DE0-1957-4323-9AEA-FE84608E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5A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8135AD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8135AD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35AD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35AD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34"/>
    <w:qFormat/>
    <w:rsid w:val="008135AD"/>
    <w:pPr>
      <w:spacing w:after="0"/>
      <w:ind w:left="720"/>
      <w:contextualSpacing/>
    </w:pPr>
  </w:style>
  <w:style w:type="paragraph" w:customStyle="1" w:styleId="BodyA">
    <w:name w:val="Body A"/>
    <w:uiPriority w:val="99"/>
    <w:rsid w:val="008135AD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D35A3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35A3"/>
    <w:pPr>
      <w:spacing w:after="0" w:line="240" w:lineRule="auto"/>
    </w:pPr>
    <w:rPr>
      <w:rFonts w:ascii="Times New Roman" w:hAnsi="Times New Roman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35A3"/>
    <w:rPr>
      <w:rFonts w:ascii="Times New Roman" w:eastAsiaTheme="minorEastAsia" w:hAnsi="Times New Roman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5A3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37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7D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D37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7D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 Beridze</dc:creator>
  <cp:lastModifiedBy>Tamar Kerdzaia</cp:lastModifiedBy>
  <cp:revision>9</cp:revision>
  <dcterms:created xsi:type="dcterms:W3CDTF">2021-01-06T11:25:00Z</dcterms:created>
  <dcterms:modified xsi:type="dcterms:W3CDTF">2021-02-04T22:05:00Z</dcterms:modified>
</cp:coreProperties>
</file>